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C1" w:rsidRPr="009C45FB" w:rsidRDefault="001656C1" w:rsidP="001656C1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 w:rsidRPr="009C45FB">
        <w:rPr>
          <w:b/>
          <w:caps/>
          <w:sz w:val="28"/>
        </w:rPr>
        <w:t>Территориальная избирательная комиссия</w:t>
      </w:r>
    </w:p>
    <w:p w:rsidR="001656C1" w:rsidRPr="009C45FB" w:rsidRDefault="00B33F62" w:rsidP="001656C1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Алексеевского района</w:t>
      </w:r>
      <w:r w:rsidR="008F4DF6">
        <w:rPr>
          <w:b/>
          <w:caps/>
          <w:sz w:val="28"/>
        </w:rPr>
        <w:t xml:space="preserve"> </w:t>
      </w:r>
      <w:r w:rsidR="001656C1" w:rsidRPr="009C45FB">
        <w:rPr>
          <w:bCs/>
          <w:i/>
          <w:iCs/>
          <w:caps/>
          <w:sz w:val="18"/>
        </w:rPr>
        <w:t xml:space="preserve"> </w:t>
      </w:r>
      <w:r w:rsidR="001656C1" w:rsidRPr="009C45FB">
        <w:rPr>
          <w:b/>
          <w:caps/>
          <w:sz w:val="28"/>
        </w:rPr>
        <w:t>Республики Татарстан</w:t>
      </w:r>
    </w:p>
    <w:p w:rsidR="001656C1" w:rsidRDefault="001656C1" w:rsidP="001656C1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9C45FB" w:rsidRPr="006137D8" w:rsidRDefault="009C45FB" w:rsidP="009C45FB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9C45FB" w:rsidRPr="006137D8" w:rsidRDefault="009C45FB" w:rsidP="009C45FB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1"/>
        <w:gridCol w:w="3107"/>
        <w:gridCol w:w="3107"/>
      </w:tblGrid>
      <w:tr w:rsidR="009C45FB" w:rsidRPr="006137D8" w:rsidTr="00D64873">
        <w:tc>
          <w:tcPr>
            <w:tcW w:w="3391" w:type="dxa"/>
          </w:tcPr>
          <w:p w:rsidR="009C45FB" w:rsidRPr="006137D8" w:rsidRDefault="00B33F62" w:rsidP="00B33F6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 ноября 2016 года</w:t>
            </w:r>
          </w:p>
        </w:tc>
        <w:tc>
          <w:tcPr>
            <w:tcW w:w="3107" w:type="dxa"/>
          </w:tcPr>
          <w:p w:rsidR="009C45FB" w:rsidRPr="006137D8" w:rsidRDefault="009C45FB" w:rsidP="00D6487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9C45FB" w:rsidRPr="006137D8" w:rsidRDefault="009C45FB" w:rsidP="00D0151F">
            <w:pPr>
              <w:widowControl w:val="0"/>
              <w:jc w:val="center"/>
              <w:rPr>
                <w:sz w:val="28"/>
              </w:rPr>
            </w:pPr>
            <w:r w:rsidRPr="006137D8">
              <w:rPr>
                <w:sz w:val="28"/>
              </w:rPr>
              <w:t xml:space="preserve">№ </w:t>
            </w:r>
            <w:r w:rsidR="00563A1F">
              <w:rPr>
                <w:sz w:val="28"/>
              </w:rPr>
              <w:t>19</w:t>
            </w:r>
            <w:r w:rsidR="00D0151F">
              <w:rPr>
                <w:sz w:val="28"/>
              </w:rPr>
              <w:t>8</w:t>
            </w:r>
            <w:bookmarkStart w:id="0" w:name="_GoBack"/>
            <w:bookmarkEnd w:id="0"/>
          </w:p>
        </w:tc>
      </w:tr>
    </w:tbl>
    <w:p w:rsidR="009C45FB" w:rsidRPr="006137D8" w:rsidRDefault="009C45FB" w:rsidP="009C45FB">
      <w:pPr>
        <w:widowControl w:val="0"/>
        <w:jc w:val="center"/>
        <w:rPr>
          <w:b/>
          <w:sz w:val="28"/>
        </w:rPr>
      </w:pPr>
    </w:p>
    <w:p w:rsidR="00CF1AF3" w:rsidRPr="00990C23" w:rsidRDefault="001656C1" w:rsidP="00CF1A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0C23">
        <w:rPr>
          <w:b/>
          <w:sz w:val="28"/>
          <w:szCs w:val="28"/>
        </w:rPr>
        <w:t>О</w:t>
      </w:r>
      <w:r w:rsidR="00992428" w:rsidRPr="00990C23">
        <w:rPr>
          <w:b/>
          <w:sz w:val="28"/>
          <w:szCs w:val="28"/>
        </w:rPr>
        <w:t xml:space="preserve"> времени и месте</w:t>
      </w:r>
      <w:r w:rsidR="00A722F8" w:rsidRPr="00990C23">
        <w:rPr>
          <w:b/>
          <w:sz w:val="28"/>
          <w:szCs w:val="28"/>
        </w:rPr>
        <w:t xml:space="preserve"> </w:t>
      </w:r>
      <w:r w:rsidR="00992428" w:rsidRPr="00990C23">
        <w:rPr>
          <w:b/>
          <w:sz w:val="28"/>
          <w:szCs w:val="28"/>
        </w:rPr>
        <w:t>передачи</w:t>
      </w:r>
      <w:r w:rsidR="00CF1AF3" w:rsidRPr="00990C23">
        <w:rPr>
          <w:rFonts w:eastAsiaTheme="minorHAnsi"/>
          <w:b/>
          <w:bCs/>
          <w:sz w:val="28"/>
          <w:szCs w:val="28"/>
          <w:lang w:eastAsia="en-US"/>
        </w:rPr>
        <w:t xml:space="preserve"> бюллетеней</w:t>
      </w:r>
      <w:r w:rsidR="00990C2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90C23">
        <w:rPr>
          <w:b/>
          <w:sz w:val="28"/>
          <w:szCs w:val="28"/>
        </w:rPr>
        <w:t xml:space="preserve">для голосования на </w:t>
      </w:r>
      <w:r w:rsidR="00A57239">
        <w:rPr>
          <w:b/>
          <w:sz w:val="28"/>
          <w:szCs w:val="28"/>
        </w:rPr>
        <w:t xml:space="preserve">местном </w:t>
      </w:r>
      <w:r w:rsidRPr="00990C23">
        <w:rPr>
          <w:b/>
          <w:sz w:val="28"/>
          <w:szCs w:val="28"/>
        </w:rPr>
        <w:t>референдуме</w:t>
      </w:r>
      <w:r w:rsidR="00990C23">
        <w:rPr>
          <w:b/>
          <w:sz w:val="28"/>
          <w:szCs w:val="28"/>
        </w:rPr>
        <w:t xml:space="preserve"> </w:t>
      </w:r>
      <w:r w:rsidR="00990C23" w:rsidRPr="00990C23">
        <w:rPr>
          <w:b/>
          <w:bCs/>
          <w:color w:val="000000"/>
          <w:sz w:val="28"/>
          <w:szCs w:val="28"/>
        </w:rPr>
        <w:t>н</w:t>
      </w:r>
      <w:r w:rsidR="003A7F53">
        <w:rPr>
          <w:b/>
          <w:bCs/>
          <w:color w:val="000000"/>
          <w:sz w:val="28"/>
          <w:szCs w:val="28"/>
        </w:rPr>
        <w:t>а</w:t>
      </w:r>
      <w:r w:rsidR="00990C23" w:rsidRPr="00990C23">
        <w:rPr>
          <w:b/>
          <w:bCs/>
          <w:color w:val="000000"/>
          <w:sz w:val="28"/>
          <w:szCs w:val="28"/>
        </w:rPr>
        <w:t xml:space="preserve"> территории муниципального образования «</w:t>
      </w:r>
      <w:proofErr w:type="spellStart"/>
      <w:r w:rsidR="00A92393">
        <w:rPr>
          <w:b/>
          <w:sz w:val="28"/>
          <w:szCs w:val="28"/>
        </w:rPr>
        <w:t>Куркульское</w:t>
      </w:r>
      <w:proofErr w:type="spellEnd"/>
      <w:r w:rsidR="00A92393">
        <w:rPr>
          <w:b/>
          <w:sz w:val="28"/>
          <w:szCs w:val="28"/>
        </w:rPr>
        <w:t xml:space="preserve"> </w:t>
      </w:r>
      <w:r w:rsidR="00990C23" w:rsidRPr="00990C23">
        <w:rPr>
          <w:b/>
          <w:sz w:val="28"/>
          <w:szCs w:val="28"/>
        </w:rPr>
        <w:t xml:space="preserve">сельское поселение» </w:t>
      </w:r>
      <w:r w:rsidR="00B33F62">
        <w:rPr>
          <w:b/>
          <w:sz w:val="28"/>
          <w:szCs w:val="28"/>
        </w:rPr>
        <w:t>Алексеевского</w:t>
      </w:r>
      <w:r w:rsidR="00990C23" w:rsidRPr="00990C23">
        <w:rPr>
          <w:b/>
          <w:sz w:val="28"/>
          <w:szCs w:val="28"/>
        </w:rPr>
        <w:t xml:space="preserve"> муниципального района Республики Татарстан</w:t>
      </w:r>
      <w:r w:rsidR="008F7171">
        <w:rPr>
          <w:b/>
          <w:sz w:val="28"/>
          <w:szCs w:val="28"/>
        </w:rPr>
        <w:t xml:space="preserve"> </w:t>
      </w:r>
      <w:r w:rsidR="00CF1AF3" w:rsidRPr="00990C23">
        <w:rPr>
          <w:b/>
          <w:bCs/>
          <w:color w:val="000000"/>
          <w:sz w:val="28"/>
          <w:szCs w:val="28"/>
        </w:rPr>
        <w:t>участковым комиссиям</w:t>
      </w:r>
    </w:p>
    <w:p w:rsidR="001656C1" w:rsidRPr="00012B20" w:rsidRDefault="001656C1" w:rsidP="001656C1">
      <w:pPr>
        <w:rPr>
          <w:sz w:val="28"/>
          <w:szCs w:val="28"/>
        </w:rPr>
      </w:pPr>
    </w:p>
    <w:p w:rsidR="001656C1" w:rsidRPr="00012B20" w:rsidRDefault="001656C1" w:rsidP="00990C23">
      <w:pPr>
        <w:pStyle w:val="3"/>
        <w:spacing w:before="0"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2B20">
        <w:rPr>
          <w:rFonts w:ascii="Times New Roman" w:hAnsi="Times New Roman" w:cs="Times New Roman"/>
          <w:color w:val="auto"/>
          <w:sz w:val="28"/>
          <w:szCs w:val="28"/>
        </w:rPr>
        <w:t>В соответствии с пункт</w:t>
      </w:r>
      <w:r w:rsidR="0078656B">
        <w:rPr>
          <w:rFonts w:ascii="Times New Roman" w:hAnsi="Times New Roman" w:cs="Times New Roman"/>
          <w:color w:val="auto"/>
          <w:sz w:val="28"/>
          <w:szCs w:val="28"/>
        </w:rPr>
        <w:t>ом 9</w:t>
      </w:r>
      <w:r w:rsidR="00CF1A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12B20">
        <w:rPr>
          <w:rFonts w:ascii="Times New Roman" w:hAnsi="Times New Roman" w:cs="Times New Roman"/>
          <w:color w:val="auto"/>
          <w:sz w:val="28"/>
          <w:szCs w:val="28"/>
        </w:rPr>
        <w:t xml:space="preserve">статьи 51 Закона Республики Татарстан «О местном референдуме» территориальная избирательная комиссия </w:t>
      </w:r>
      <w:r w:rsidR="00B33F62">
        <w:rPr>
          <w:rFonts w:ascii="Times New Roman" w:hAnsi="Times New Roman" w:cs="Times New Roman"/>
          <w:color w:val="auto"/>
          <w:sz w:val="28"/>
          <w:szCs w:val="28"/>
        </w:rPr>
        <w:t xml:space="preserve">Алексеевского района </w:t>
      </w:r>
      <w:r w:rsidR="0057358B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 Татарстан </w:t>
      </w:r>
      <w:r w:rsidRPr="001656C1">
        <w:rPr>
          <w:rFonts w:ascii="Times New Roman" w:hAnsi="Times New Roman" w:cs="Times New Roman"/>
          <w:b/>
          <w:color w:val="auto"/>
          <w:sz w:val="28"/>
          <w:szCs w:val="28"/>
        </w:rPr>
        <w:t>решила:</w:t>
      </w:r>
    </w:p>
    <w:p w:rsidR="001656C1" w:rsidRPr="0031760E" w:rsidRDefault="0031760E" w:rsidP="00990C23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1760E">
        <w:rPr>
          <w:sz w:val="28"/>
          <w:szCs w:val="28"/>
        </w:rPr>
        <w:t xml:space="preserve">1. Обеспечить передачу изготовленных бюллетеней </w:t>
      </w:r>
      <w:r w:rsidR="00990C23" w:rsidRPr="00990C23">
        <w:rPr>
          <w:sz w:val="28"/>
          <w:szCs w:val="28"/>
        </w:rPr>
        <w:t xml:space="preserve">для голосования на референдуме </w:t>
      </w:r>
      <w:r w:rsidR="00990C23" w:rsidRPr="00990C23">
        <w:rPr>
          <w:bCs/>
          <w:color w:val="000000"/>
          <w:sz w:val="28"/>
          <w:szCs w:val="28"/>
        </w:rPr>
        <w:t>по вопросу введения самообложения граждан н</w:t>
      </w:r>
      <w:r w:rsidR="003A7F53">
        <w:rPr>
          <w:bCs/>
          <w:color w:val="000000"/>
          <w:sz w:val="28"/>
          <w:szCs w:val="28"/>
        </w:rPr>
        <w:t>а</w:t>
      </w:r>
      <w:r w:rsidR="00990C23" w:rsidRPr="00990C23">
        <w:rPr>
          <w:bCs/>
          <w:color w:val="000000"/>
          <w:sz w:val="28"/>
          <w:szCs w:val="28"/>
        </w:rPr>
        <w:t xml:space="preserve"> территории муниципального образования «</w:t>
      </w:r>
      <w:r w:rsidR="00A92393">
        <w:rPr>
          <w:sz w:val="28"/>
          <w:szCs w:val="28"/>
        </w:rPr>
        <w:t>Куркульское</w:t>
      </w:r>
      <w:r w:rsidR="00990C23" w:rsidRPr="00990C23">
        <w:rPr>
          <w:sz w:val="28"/>
          <w:szCs w:val="28"/>
        </w:rPr>
        <w:t xml:space="preserve"> сельское поселение» </w:t>
      </w:r>
      <w:r w:rsidR="00B33F62">
        <w:rPr>
          <w:sz w:val="28"/>
          <w:szCs w:val="28"/>
        </w:rPr>
        <w:t>Алексеевского</w:t>
      </w:r>
      <w:r w:rsidR="00990C23" w:rsidRPr="00990C23">
        <w:rPr>
          <w:sz w:val="28"/>
          <w:szCs w:val="28"/>
        </w:rPr>
        <w:t xml:space="preserve"> муниципального района Республики Татарстан</w:t>
      </w:r>
      <w:r w:rsidR="00990C23" w:rsidRPr="0031760E">
        <w:rPr>
          <w:bCs/>
          <w:color w:val="000000"/>
          <w:sz w:val="28"/>
          <w:szCs w:val="28"/>
        </w:rPr>
        <w:t xml:space="preserve"> </w:t>
      </w:r>
      <w:r w:rsidRPr="0031760E">
        <w:rPr>
          <w:bCs/>
          <w:color w:val="000000"/>
          <w:sz w:val="28"/>
          <w:szCs w:val="28"/>
        </w:rPr>
        <w:t>участковым комиссиям</w:t>
      </w:r>
      <w:r w:rsidRPr="0031760E">
        <w:rPr>
          <w:sz w:val="28"/>
          <w:szCs w:val="28"/>
        </w:rPr>
        <w:t xml:space="preserve"> </w:t>
      </w:r>
      <w:r w:rsidR="00AB536B">
        <w:rPr>
          <w:sz w:val="28"/>
          <w:szCs w:val="28"/>
        </w:rPr>
        <w:t>14 ноября 2016 года</w:t>
      </w:r>
      <w:r w:rsidRPr="0031760E">
        <w:rPr>
          <w:sz w:val="28"/>
          <w:szCs w:val="28"/>
        </w:rPr>
        <w:t xml:space="preserve"> 201</w:t>
      </w:r>
      <w:r w:rsidR="004C566C">
        <w:rPr>
          <w:sz w:val="28"/>
          <w:szCs w:val="28"/>
        </w:rPr>
        <w:t>6</w:t>
      </w:r>
      <w:r w:rsidRPr="0031760E">
        <w:rPr>
          <w:sz w:val="28"/>
          <w:szCs w:val="28"/>
        </w:rPr>
        <w:t xml:space="preserve"> года в </w:t>
      </w:r>
      <w:r w:rsidR="00AB536B">
        <w:rPr>
          <w:sz w:val="28"/>
          <w:szCs w:val="28"/>
        </w:rPr>
        <w:t xml:space="preserve"> 10 </w:t>
      </w:r>
      <w:r w:rsidRPr="0031760E">
        <w:rPr>
          <w:sz w:val="28"/>
          <w:szCs w:val="28"/>
        </w:rPr>
        <w:t xml:space="preserve"> часов в помещении</w:t>
      </w:r>
      <w:r w:rsidR="00AB536B">
        <w:rPr>
          <w:sz w:val="28"/>
          <w:szCs w:val="28"/>
        </w:rPr>
        <w:t xml:space="preserve"> </w:t>
      </w:r>
      <w:r w:rsidRPr="0031760E">
        <w:rPr>
          <w:sz w:val="28"/>
          <w:szCs w:val="28"/>
        </w:rPr>
        <w:t xml:space="preserve"> </w:t>
      </w:r>
      <w:r w:rsidR="00992428">
        <w:rPr>
          <w:sz w:val="28"/>
          <w:szCs w:val="28"/>
        </w:rPr>
        <w:t xml:space="preserve">территориальной избирательной комиссии </w:t>
      </w:r>
      <w:r w:rsidR="00AB536B">
        <w:rPr>
          <w:sz w:val="28"/>
          <w:szCs w:val="28"/>
        </w:rPr>
        <w:t>Алексеевского района</w:t>
      </w:r>
      <w:r w:rsidR="00992428">
        <w:rPr>
          <w:sz w:val="28"/>
          <w:szCs w:val="28"/>
        </w:rPr>
        <w:t xml:space="preserve"> </w:t>
      </w:r>
      <w:r w:rsidR="00990C23">
        <w:rPr>
          <w:sz w:val="28"/>
          <w:szCs w:val="28"/>
        </w:rPr>
        <w:t>Р</w:t>
      </w:r>
      <w:r w:rsidR="00992428">
        <w:rPr>
          <w:sz w:val="28"/>
          <w:szCs w:val="28"/>
        </w:rPr>
        <w:t xml:space="preserve">еспублики Татарстан по адресу: </w:t>
      </w:r>
      <w:proofErr w:type="spellStart"/>
      <w:r w:rsidR="00AB536B">
        <w:rPr>
          <w:sz w:val="28"/>
          <w:szCs w:val="28"/>
        </w:rPr>
        <w:t>пл</w:t>
      </w:r>
      <w:proofErr w:type="gramStart"/>
      <w:r w:rsidR="00AB536B">
        <w:rPr>
          <w:sz w:val="28"/>
          <w:szCs w:val="28"/>
        </w:rPr>
        <w:t>.С</w:t>
      </w:r>
      <w:proofErr w:type="gramEnd"/>
      <w:r w:rsidR="00AB536B">
        <w:rPr>
          <w:sz w:val="28"/>
          <w:szCs w:val="28"/>
        </w:rPr>
        <w:t>оветская</w:t>
      </w:r>
      <w:proofErr w:type="spellEnd"/>
      <w:r w:rsidR="00AB536B">
        <w:rPr>
          <w:sz w:val="28"/>
          <w:szCs w:val="28"/>
        </w:rPr>
        <w:t xml:space="preserve"> д.6</w:t>
      </w:r>
      <w:r w:rsidR="007310E8">
        <w:rPr>
          <w:sz w:val="28"/>
          <w:szCs w:val="28"/>
        </w:rPr>
        <w:t>.</w:t>
      </w:r>
    </w:p>
    <w:p w:rsidR="00CF1AF3" w:rsidRDefault="00990C23" w:rsidP="008F7171">
      <w:pPr>
        <w:pStyle w:val="ConsPlusNormal"/>
        <w:spacing w:line="288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CF1AF3">
        <w:rPr>
          <w:sz w:val="28"/>
          <w:szCs w:val="28"/>
        </w:rPr>
        <w:t xml:space="preserve">. </w:t>
      </w:r>
      <w:proofErr w:type="gramStart"/>
      <w:r w:rsidR="00CF1AF3" w:rsidRPr="006137D8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CF1AF3" w:rsidRPr="006137D8">
        <w:rPr>
          <w:rFonts w:eastAsia="Times New Roman"/>
          <w:sz w:val="28"/>
          <w:szCs w:val="28"/>
          <w:lang w:eastAsia="ru-RU"/>
        </w:rPr>
        <w:t xml:space="preserve"> исполнением </w:t>
      </w:r>
      <w:r w:rsidR="00CF1AF3">
        <w:rPr>
          <w:rFonts w:eastAsia="Times New Roman"/>
          <w:sz w:val="28"/>
          <w:szCs w:val="28"/>
          <w:lang w:eastAsia="ru-RU"/>
        </w:rPr>
        <w:t>настоящего решения</w:t>
      </w:r>
      <w:r w:rsidR="00CF1AF3" w:rsidRPr="006137D8">
        <w:rPr>
          <w:rFonts w:eastAsia="Times New Roman"/>
          <w:sz w:val="28"/>
          <w:szCs w:val="28"/>
          <w:lang w:eastAsia="ru-RU"/>
        </w:rPr>
        <w:t xml:space="preserve"> возложить на председателя территориальной избирательной комиссии</w:t>
      </w:r>
      <w:r w:rsidR="00CF1AF3">
        <w:rPr>
          <w:rFonts w:eastAsia="Times New Roman"/>
          <w:sz w:val="28"/>
          <w:szCs w:val="28"/>
          <w:lang w:eastAsia="ru-RU"/>
        </w:rPr>
        <w:t xml:space="preserve"> </w:t>
      </w:r>
      <w:r w:rsidR="007310E8">
        <w:rPr>
          <w:rFonts w:eastAsia="Times New Roman"/>
          <w:sz w:val="28"/>
          <w:szCs w:val="28"/>
          <w:lang w:eastAsia="ru-RU"/>
        </w:rPr>
        <w:t>Алексеевского района</w:t>
      </w:r>
      <w:r w:rsidR="00CF1AF3">
        <w:rPr>
          <w:rFonts w:eastAsia="Times New Roman"/>
          <w:sz w:val="28"/>
          <w:szCs w:val="28"/>
          <w:lang w:eastAsia="ru-RU"/>
        </w:rPr>
        <w:t xml:space="preserve"> Республики Татарстан </w:t>
      </w:r>
      <w:proofErr w:type="spellStart"/>
      <w:r w:rsidR="007310E8">
        <w:rPr>
          <w:rFonts w:eastAsia="Times New Roman"/>
          <w:sz w:val="28"/>
          <w:szCs w:val="28"/>
          <w:lang w:eastAsia="ru-RU"/>
        </w:rPr>
        <w:t>Р.Р.Хоснетдинова</w:t>
      </w:r>
      <w:proofErr w:type="spellEnd"/>
      <w:r w:rsidR="00CF1AF3">
        <w:rPr>
          <w:rFonts w:eastAsia="Times New Roman"/>
          <w:sz w:val="28"/>
          <w:szCs w:val="28"/>
          <w:lang w:eastAsia="ru-RU"/>
        </w:rPr>
        <w:t>.</w:t>
      </w:r>
    </w:p>
    <w:p w:rsidR="001656C1" w:rsidRPr="00012B20" w:rsidRDefault="001656C1" w:rsidP="0060207C">
      <w:pPr>
        <w:ind w:firstLine="709"/>
        <w:rPr>
          <w:sz w:val="28"/>
          <w:szCs w:val="28"/>
        </w:rPr>
      </w:pPr>
    </w:p>
    <w:p w:rsidR="001656C1" w:rsidRPr="00012B20" w:rsidRDefault="001656C1" w:rsidP="001656C1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Председатель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57358B" w:rsidRDefault="001656C1" w:rsidP="001656C1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</w:p>
    <w:p w:rsidR="0057358B" w:rsidRDefault="007310E8" w:rsidP="001656C1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Алексеевского района</w:t>
      </w:r>
    </w:p>
    <w:p w:rsidR="001656C1" w:rsidRPr="00012B20" w:rsidRDefault="0057358B" w:rsidP="001656C1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 w:rsidR="001656C1" w:rsidRPr="00012B20">
        <w:rPr>
          <w:sz w:val="28"/>
          <w:szCs w:val="28"/>
        </w:rPr>
        <w:tab/>
      </w:r>
      <w:r>
        <w:rPr>
          <w:sz w:val="28"/>
          <w:szCs w:val="28"/>
        </w:rPr>
        <w:t xml:space="preserve"> Татарстан</w:t>
      </w:r>
      <w:r w:rsidR="001656C1" w:rsidRPr="00012B20">
        <w:rPr>
          <w:sz w:val="28"/>
          <w:szCs w:val="28"/>
        </w:rPr>
        <w:tab/>
      </w:r>
      <w:r w:rsidR="001656C1" w:rsidRPr="00012B20">
        <w:rPr>
          <w:sz w:val="28"/>
          <w:szCs w:val="28"/>
        </w:rPr>
        <w:tab/>
      </w:r>
      <w:r w:rsidR="001656C1" w:rsidRPr="00012B20">
        <w:rPr>
          <w:sz w:val="28"/>
          <w:szCs w:val="28"/>
        </w:rPr>
        <w:tab/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310E8">
        <w:rPr>
          <w:sz w:val="28"/>
          <w:szCs w:val="28"/>
        </w:rPr>
        <w:t>Р.Р.Хоснетдинов</w:t>
      </w:r>
      <w:proofErr w:type="spellEnd"/>
    </w:p>
    <w:p w:rsidR="001656C1" w:rsidRPr="0057358B" w:rsidRDefault="0057358B" w:rsidP="0057358B">
      <w:pPr>
        <w:pStyle w:val="a3"/>
        <w:widowControl w:val="0"/>
        <w:tabs>
          <w:tab w:val="clear" w:pos="4153"/>
          <w:tab w:val="clear" w:pos="8306"/>
        </w:tabs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</w:t>
      </w:r>
      <w:r w:rsidRPr="0057358B">
        <w:rPr>
          <w:i/>
          <w:sz w:val="28"/>
          <w:szCs w:val="28"/>
          <w:vertAlign w:val="superscript"/>
        </w:rPr>
        <w:t xml:space="preserve">подпись 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         </w:t>
      </w:r>
      <w:r w:rsidRPr="0057358B">
        <w:rPr>
          <w:i/>
          <w:sz w:val="28"/>
          <w:szCs w:val="28"/>
          <w:vertAlign w:val="superscript"/>
        </w:rPr>
        <w:t>инициалы, фамилия</w:t>
      </w:r>
    </w:p>
    <w:p w:rsidR="001656C1" w:rsidRPr="00012B20" w:rsidRDefault="001656C1" w:rsidP="001656C1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Секретарь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57358B" w:rsidRDefault="001656C1" w:rsidP="001656C1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</w:p>
    <w:p w:rsidR="008F7171" w:rsidRDefault="007310E8" w:rsidP="008F7171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Алексеевского района</w:t>
      </w:r>
    </w:p>
    <w:p w:rsidR="0057358B" w:rsidRPr="00012B20" w:rsidRDefault="0057358B" w:rsidP="0057358B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 w:rsidRPr="00012B20">
        <w:rPr>
          <w:sz w:val="28"/>
          <w:szCs w:val="28"/>
        </w:rPr>
        <w:tab/>
      </w:r>
      <w:r>
        <w:rPr>
          <w:sz w:val="28"/>
          <w:szCs w:val="28"/>
        </w:rPr>
        <w:t xml:space="preserve"> Татарстан</w:t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310E8">
        <w:rPr>
          <w:sz w:val="28"/>
          <w:szCs w:val="28"/>
        </w:rPr>
        <w:t>Т.А.Ипатова</w:t>
      </w:r>
      <w:proofErr w:type="spellEnd"/>
    </w:p>
    <w:p w:rsidR="0057358B" w:rsidRPr="0057358B" w:rsidRDefault="0057358B" w:rsidP="0057358B">
      <w:pPr>
        <w:pStyle w:val="a3"/>
        <w:widowControl w:val="0"/>
        <w:tabs>
          <w:tab w:val="clear" w:pos="4153"/>
          <w:tab w:val="clear" w:pos="8306"/>
        </w:tabs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</w:t>
      </w:r>
      <w:r w:rsidRPr="0057358B">
        <w:rPr>
          <w:i/>
          <w:sz w:val="28"/>
          <w:szCs w:val="28"/>
          <w:vertAlign w:val="superscript"/>
        </w:rPr>
        <w:t xml:space="preserve">подпись 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         </w:t>
      </w:r>
      <w:r w:rsidRPr="0057358B">
        <w:rPr>
          <w:i/>
          <w:sz w:val="28"/>
          <w:szCs w:val="28"/>
          <w:vertAlign w:val="superscript"/>
        </w:rPr>
        <w:t>инициалы, фамилия</w:t>
      </w:r>
    </w:p>
    <w:p w:rsidR="00647F6D" w:rsidRDefault="00647F6D" w:rsidP="0078656B">
      <w:pPr>
        <w:pStyle w:val="a8"/>
        <w:widowControl w:val="0"/>
        <w:ind w:firstLine="5670"/>
      </w:pPr>
    </w:p>
    <w:sectPr w:rsidR="00647F6D" w:rsidSect="008F717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5D9" w:rsidRDefault="002475D9" w:rsidP="00BF2FE4">
      <w:r>
        <w:separator/>
      </w:r>
    </w:p>
  </w:endnote>
  <w:endnote w:type="continuationSeparator" w:id="0">
    <w:p w:rsidR="002475D9" w:rsidRDefault="002475D9" w:rsidP="00BF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5D9" w:rsidRDefault="002475D9" w:rsidP="00BF2FE4">
      <w:r>
        <w:separator/>
      </w:r>
    </w:p>
  </w:footnote>
  <w:footnote w:type="continuationSeparator" w:id="0">
    <w:p w:rsidR="002475D9" w:rsidRDefault="002475D9" w:rsidP="00BF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198"/>
    <w:multiLevelType w:val="hybridMultilevel"/>
    <w:tmpl w:val="46AA7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33"/>
    <w:rsid w:val="00005DCE"/>
    <w:rsid w:val="00027266"/>
    <w:rsid w:val="00046D0C"/>
    <w:rsid w:val="000C3574"/>
    <w:rsid w:val="00103F53"/>
    <w:rsid w:val="00134273"/>
    <w:rsid w:val="001656C1"/>
    <w:rsid w:val="001C790A"/>
    <w:rsid w:val="00247018"/>
    <w:rsid w:val="002475D9"/>
    <w:rsid w:val="002F2A1E"/>
    <w:rsid w:val="0031760E"/>
    <w:rsid w:val="00374410"/>
    <w:rsid w:val="003A7F53"/>
    <w:rsid w:val="004C0D10"/>
    <w:rsid w:val="004C566C"/>
    <w:rsid w:val="005032AF"/>
    <w:rsid w:val="00563A1F"/>
    <w:rsid w:val="0057358B"/>
    <w:rsid w:val="005D5237"/>
    <w:rsid w:val="0060207C"/>
    <w:rsid w:val="00645482"/>
    <w:rsid w:val="00647F6D"/>
    <w:rsid w:val="006F082F"/>
    <w:rsid w:val="007310E8"/>
    <w:rsid w:val="0078656B"/>
    <w:rsid w:val="00846A65"/>
    <w:rsid w:val="008F4DF6"/>
    <w:rsid w:val="008F7171"/>
    <w:rsid w:val="0090581C"/>
    <w:rsid w:val="00961A30"/>
    <w:rsid w:val="00990C23"/>
    <w:rsid w:val="00992428"/>
    <w:rsid w:val="009B2433"/>
    <w:rsid w:val="009C45FB"/>
    <w:rsid w:val="00A1375A"/>
    <w:rsid w:val="00A57239"/>
    <w:rsid w:val="00A722F8"/>
    <w:rsid w:val="00A92393"/>
    <w:rsid w:val="00AA01D2"/>
    <w:rsid w:val="00AA56F3"/>
    <w:rsid w:val="00AB4ED0"/>
    <w:rsid w:val="00AB536B"/>
    <w:rsid w:val="00B33F62"/>
    <w:rsid w:val="00BE2D33"/>
    <w:rsid w:val="00BE3733"/>
    <w:rsid w:val="00BF2FE4"/>
    <w:rsid w:val="00C038A3"/>
    <w:rsid w:val="00C21507"/>
    <w:rsid w:val="00C513CF"/>
    <w:rsid w:val="00CE6D88"/>
    <w:rsid w:val="00CF1AF3"/>
    <w:rsid w:val="00D0151F"/>
    <w:rsid w:val="00E57A92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37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6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BE3733"/>
    <w:pPr>
      <w:keepNext/>
      <w:jc w:val="center"/>
      <w:outlineLvl w:val="4"/>
    </w:pPr>
    <w:rPr>
      <w:rFonts w:ascii="Tatar Antiqua" w:hAnsi="Tatar Antiqua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7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E3733"/>
    <w:rPr>
      <w:rFonts w:ascii="Tatar Antiqua" w:eastAsia="Times New Roman" w:hAnsi="Tatar Antiqua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BE37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E37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BE3733"/>
    <w:pPr>
      <w:jc w:val="both"/>
    </w:pPr>
    <w:rPr>
      <w:rFonts w:ascii="Tatar Antiqua" w:hAnsi="Tatar Antiqua"/>
      <w:i/>
    </w:rPr>
  </w:style>
  <w:style w:type="character" w:customStyle="1" w:styleId="20">
    <w:name w:val="Основной текст 2 Знак"/>
    <w:basedOn w:val="a0"/>
    <w:link w:val="2"/>
    <w:semiHidden/>
    <w:rsid w:val="00BE3733"/>
    <w:rPr>
      <w:rFonts w:ascii="Tatar Antiqua" w:eastAsia="Times New Roman" w:hAnsi="Tatar Antiqua" w:cs="Times New Roman"/>
      <w:i/>
      <w:sz w:val="20"/>
      <w:szCs w:val="20"/>
      <w:lang w:eastAsia="ru-RU"/>
    </w:rPr>
  </w:style>
  <w:style w:type="paragraph" w:customStyle="1" w:styleId="BlockQuotation">
    <w:name w:val="Block Quotation"/>
    <w:basedOn w:val="a"/>
    <w:rsid w:val="00BE3733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39"/>
    <w:rsid w:val="009B2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2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4E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E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56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656C1"/>
    <w:pPr>
      <w:jc w:val="center"/>
    </w:pPr>
    <w:rPr>
      <w:b/>
      <w:sz w:val="24"/>
    </w:rPr>
  </w:style>
  <w:style w:type="character" w:customStyle="1" w:styleId="a9">
    <w:name w:val="Название Знак"/>
    <w:basedOn w:val="a0"/>
    <w:link w:val="a8"/>
    <w:rsid w:val="001656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F2FE4"/>
  </w:style>
  <w:style w:type="character" w:customStyle="1" w:styleId="ab">
    <w:name w:val="Текст сноски Знак"/>
    <w:basedOn w:val="a0"/>
    <w:link w:val="aa"/>
    <w:uiPriority w:val="99"/>
    <w:semiHidden/>
    <w:rsid w:val="00BF2F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F2F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37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6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BE3733"/>
    <w:pPr>
      <w:keepNext/>
      <w:jc w:val="center"/>
      <w:outlineLvl w:val="4"/>
    </w:pPr>
    <w:rPr>
      <w:rFonts w:ascii="Tatar Antiqua" w:hAnsi="Tatar Antiqua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7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E3733"/>
    <w:rPr>
      <w:rFonts w:ascii="Tatar Antiqua" w:eastAsia="Times New Roman" w:hAnsi="Tatar Antiqua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BE37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E37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BE3733"/>
    <w:pPr>
      <w:jc w:val="both"/>
    </w:pPr>
    <w:rPr>
      <w:rFonts w:ascii="Tatar Antiqua" w:hAnsi="Tatar Antiqua"/>
      <w:i/>
    </w:rPr>
  </w:style>
  <w:style w:type="character" w:customStyle="1" w:styleId="20">
    <w:name w:val="Основной текст 2 Знак"/>
    <w:basedOn w:val="a0"/>
    <w:link w:val="2"/>
    <w:semiHidden/>
    <w:rsid w:val="00BE3733"/>
    <w:rPr>
      <w:rFonts w:ascii="Tatar Antiqua" w:eastAsia="Times New Roman" w:hAnsi="Tatar Antiqua" w:cs="Times New Roman"/>
      <w:i/>
      <w:sz w:val="20"/>
      <w:szCs w:val="20"/>
      <w:lang w:eastAsia="ru-RU"/>
    </w:rPr>
  </w:style>
  <w:style w:type="paragraph" w:customStyle="1" w:styleId="BlockQuotation">
    <w:name w:val="Block Quotation"/>
    <w:basedOn w:val="a"/>
    <w:rsid w:val="00BE3733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39"/>
    <w:rsid w:val="009B2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2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4E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E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56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656C1"/>
    <w:pPr>
      <w:jc w:val="center"/>
    </w:pPr>
    <w:rPr>
      <w:b/>
      <w:sz w:val="24"/>
    </w:rPr>
  </w:style>
  <w:style w:type="character" w:customStyle="1" w:styleId="a9">
    <w:name w:val="Название Знак"/>
    <w:basedOn w:val="a0"/>
    <w:link w:val="a8"/>
    <w:rsid w:val="001656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F2FE4"/>
  </w:style>
  <w:style w:type="character" w:customStyle="1" w:styleId="ab">
    <w:name w:val="Текст сноски Знак"/>
    <w:basedOn w:val="a0"/>
    <w:link w:val="aa"/>
    <w:uiPriority w:val="99"/>
    <w:semiHidden/>
    <w:rsid w:val="00BF2F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F2F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57158-EFD1-4933-9EEB-9781C578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ТИК</cp:lastModifiedBy>
  <cp:revision>5</cp:revision>
  <cp:lastPrinted>2016-11-04T05:00:00Z</cp:lastPrinted>
  <dcterms:created xsi:type="dcterms:W3CDTF">2016-11-01T19:06:00Z</dcterms:created>
  <dcterms:modified xsi:type="dcterms:W3CDTF">2016-11-04T05:00:00Z</dcterms:modified>
</cp:coreProperties>
</file>